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1A7F" w14:textId="77777777" w:rsidR="00700A38" w:rsidRDefault="00700A38" w:rsidP="00700A38">
      <w:pPr>
        <w:pStyle w:val="Standarduser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</w:t>
      </w:r>
    </w:p>
    <w:p w14:paraId="794C4A62" w14:textId="77777777" w:rsidR="00700A38" w:rsidRDefault="00700A38" w:rsidP="00700A38">
      <w:pPr>
        <w:pStyle w:val="Standarduser"/>
        <w:ind w:left="4963" w:firstLine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zasad organizacji dyżuru wakacyjnego dla przedszkoli samorządowych, punktów przedszkolnych i oddziałów przedszkolnych w szkołach podstawowych prowadzonych przez Gminę Celestynów.</w:t>
      </w:r>
    </w:p>
    <w:p w14:paraId="7ECE800B" w14:textId="77777777" w:rsidR="00700A38" w:rsidRDefault="00700A38" w:rsidP="00700A38">
      <w:pPr>
        <w:pStyle w:val="Standardus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3131C4F" w14:textId="77777777" w:rsidR="00700A38" w:rsidRDefault="00700A38" w:rsidP="00700A38">
      <w:pPr>
        <w:pStyle w:val="Standard"/>
        <w:widowControl/>
        <w:spacing w:line="360" w:lineRule="auto"/>
        <w:textAlignment w:val="auto"/>
        <w:rPr>
          <w:rFonts w:ascii="Times New Roman" w:eastAsia="Calibri" w:hAnsi="Times New Roman" w:cs="Times New Roman"/>
          <w:b/>
          <w:kern w:val="0"/>
          <w:lang w:eastAsia="ar-SA" w:bidi="ar-SA"/>
        </w:rPr>
      </w:pPr>
    </w:p>
    <w:p w14:paraId="1F31D559" w14:textId="77777777" w:rsidR="00700A38" w:rsidRPr="0040162C" w:rsidRDefault="00700A38" w:rsidP="00700A38">
      <w:pPr>
        <w:pStyle w:val="Standard"/>
        <w:widowControl/>
        <w:spacing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vertAlign w:val="superscript"/>
          <w:lang w:eastAsia="ar-SA" w:bidi="ar-S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KARTA ZGŁOSZENIA DZIECKA DO PRZEDSZKOLA SAMORZĄDOWEGO W CELESTYNOWIE/SZKOŁY PODSTAWOWEJ (PUNKT PRZEDSZKOLNY I ODDZIAŁ PRZEDSZKOLNY) W REGUCIE</w:t>
      </w:r>
      <w:r>
        <w:rPr>
          <w:rFonts w:ascii="Times New Roman" w:eastAsia="Calibri" w:hAnsi="Times New Roman" w:cs="Times New Roman"/>
          <w:b/>
          <w:kern w:val="0"/>
          <w:vertAlign w:val="superscript"/>
          <w:lang w:eastAsia="ar-SA" w:bidi="ar-SA"/>
        </w:rPr>
        <w:t>*</w:t>
      </w:r>
    </w:p>
    <w:p w14:paraId="55D27838" w14:textId="77777777" w:rsidR="00700A38" w:rsidRDefault="00700A38" w:rsidP="00700A38">
      <w:pPr>
        <w:pStyle w:val="Standard"/>
        <w:widowControl/>
        <w:spacing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lang w:eastAsia="ar-SA" w:bidi="ar-S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NA DYŻUR WAKACYJNY - LIPIEC 2022</w:t>
      </w:r>
    </w:p>
    <w:p w14:paraId="065AE1BA" w14:textId="77777777" w:rsidR="00700A38" w:rsidRDefault="00700A38" w:rsidP="00700A38">
      <w:pPr>
        <w:pStyle w:val="Standard"/>
        <w:widowControl/>
        <w:spacing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ar-SA" w:bidi="ar-SA"/>
        </w:rPr>
      </w:pPr>
    </w:p>
    <w:p w14:paraId="679246D4" w14:textId="77777777" w:rsidR="00700A38" w:rsidRDefault="00700A38" w:rsidP="00700A38">
      <w:pPr>
        <w:pStyle w:val="Standard"/>
        <w:widowControl/>
        <w:spacing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ar-SA" w:bidi="ar-S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Deklaruję, że dziecko będzie przebywało w Przedszkolu/Szkole (punkt przedszkolny/oddział przedszkolny)</w:t>
      </w:r>
    </w:p>
    <w:p w14:paraId="71B41DF0" w14:textId="77777777" w:rsidR="00700A38" w:rsidRDefault="00700A38" w:rsidP="00700A38">
      <w:pPr>
        <w:pStyle w:val="Standard"/>
        <w:widowControl/>
        <w:spacing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ar-SA" w:bidi="ar-S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od….................................2022 r.  do .....................................2022 r.</w:t>
      </w:r>
    </w:p>
    <w:p w14:paraId="25ED61BF" w14:textId="77777777" w:rsidR="00700A38" w:rsidRDefault="00700A38" w:rsidP="00700A38">
      <w:pPr>
        <w:pStyle w:val="Standard"/>
        <w:widowControl/>
        <w:spacing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ar-SA" w:bidi="ar-S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w godzinach od …………………do………………………</w:t>
      </w:r>
    </w:p>
    <w:p w14:paraId="1ECBA30C" w14:textId="77777777" w:rsidR="00700A38" w:rsidRPr="00DA0AF1" w:rsidRDefault="00700A38" w:rsidP="00700A38">
      <w:pPr>
        <w:widowControl/>
        <w:suppressAutoHyphens w:val="0"/>
        <w:autoSpaceDN/>
        <w:spacing w:before="100" w:beforeAutospacing="1" w:line="360" w:lineRule="auto"/>
        <w:textAlignment w:val="auto"/>
        <w:rPr>
          <w:rFonts w:ascii="Times New Roman" w:eastAsia="Times New Roman" w:hAnsi="Times New Roman" w:cs="Times New Roman"/>
          <w:szCs w:val="24"/>
          <w:lang w:eastAsia="pl-PL"/>
        </w:rPr>
      </w:pPr>
      <w:r w:rsidRPr="00DA0AF1"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  <w:t>Uwaga:</w:t>
      </w:r>
    </w:p>
    <w:p w14:paraId="053AC1DA" w14:textId="77777777" w:rsidR="00700A38" w:rsidRPr="00DA0AF1" w:rsidRDefault="00700A38" w:rsidP="00700A38">
      <w:pPr>
        <w:widowControl/>
        <w:suppressAutoHyphens w:val="0"/>
        <w:autoSpaceDN/>
        <w:spacing w:before="100" w:beforeAutospacing="1" w:line="360" w:lineRule="auto"/>
        <w:jc w:val="both"/>
        <w:textAlignment w:val="auto"/>
        <w:rPr>
          <w:rFonts w:ascii="Times New Roman" w:eastAsia="Times New Roman" w:hAnsi="Times New Roman" w:cs="Times New Roman"/>
          <w:szCs w:val="24"/>
          <w:lang w:eastAsia="pl-PL"/>
        </w:rPr>
      </w:pPr>
      <w:r w:rsidRPr="00DA0AF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- koszt opieki nad dzieckiem będzie wynosił 1,00 zł za każdą zadeklarowaną i rozpoczętą godzinę.</w:t>
      </w:r>
    </w:p>
    <w:p w14:paraId="3A2B8E67" w14:textId="77777777" w:rsidR="00700A38" w:rsidRPr="00DA0AF1" w:rsidRDefault="00700A38" w:rsidP="00700A38">
      <w:pPr>
        <w:widowControl/>
        <w:suppressAutoHyphens w:val="0"/>
        <w:autoSpaceDN/>
        <w:spacing w:before="100" w:beforeAutospacing="1" w:line="360" w:lineRule="auto"/>
        <w:jc w:val="both"/>
        <w:textAlignment w:val="auto"/>
        <w:rPr>
          <w:rFonts w:ascii="Times New Roman" w:eastAsia="Times New Roman" w:hAnsi="Times New Roman" w:cs="Times New Roman"/>
          <w:szCs w:val="24"/>
          <w:lang w:eastAsia="pl-PL"/>
        </w:rPr>
      </w:pPr>
      <w:r w:rsidRPr="00DA0AF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- stawka żywieniowa dzienna będzie wynosić 10 zł, </w:t>
      </w:r>
    </w:p>
    <w:p w14:paraId="3402E6D3" w14:textId="77777777" w:rsidR="00700A38" w:rsidRPr="006F590F" w:rsidRDefault="00700A38" w:rsidP="00700A38">
      <w:pPr>
        <w:pStyle w:val="Standard"/>
        <w:widowControl/>
        <w:spacing w:line="276" w:lineRule="auto"/>
        <w:textAlignment w:val="auto"/>
        <w:rPr>
          <w:rFonts w:ascii="Times New Roman" w:eastAsia="Calibri" w:hAnsi="Times New Roman" w:cs="Times New Roman"/>
          <w:b/>
          <w:kern w:val="0"/>
          <w:lang w:eastAsia="ar-SA" w:bidi="ar-SA"/>
        </w:rPr>
      </w:pPr>
    </w:p>
    <w:p w14:paraId="6E5E0B96" w14:textId="77777777" w:rsidR="00700A38" w:rsidRDefault="00700A38" w:rsidP="00700A38">
      <w:pPr>
        <w:pStyle w:val="Standard"/>
        <w:widowControl/>
        <w:spacing w:line="276" w:lineRule="auto"/>
        <w:ind w:firstLine="708"/>
        <w:jc w:val="both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I. DANE O DZIECKU I RODZINIE</w:t>
      </w:r>
    </w:p>
    <w:p w14:paraId="28EF58A7" w14:textId="77777777" w:rsidR="00700A38" w:rsidRDefault="00700A38" w:rsidP="00700A38">
      <w:pPr>
        <w:pStyle w:val="Standard"/>
        <w:widowControl/>
        <w:spacing w:line="276" w:lineRule="auto"/>
        <w:ind w:firstLine="708"/>
        <w:jc w:val="both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1. Dane identyfikacyjne dziecka</w:t>
      </w:r>
    </w:p>
    <w:tbl>
      <w:tblPr>
        <w:tblW w:w="922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82"/>
      </w:tblGrid>
      <w:tr w:rsidR="00700A38" w14:paraId="78D68A94" w14:textId="77777777" w:rsidTr="00EF33D4">
        <w:trPr>
          <w:trHeight w:val="70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CC86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Numer PESEL</w:t>
            </w:r>
          </w:p>
          <w:p w14:paraId="153AD998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0DBA5671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F133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Imię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BFFF0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Nazwisko</w:t>
            </w:r>
          </w:p>
        </w:tc>
      </w:tr>
      <w:tr w:rsidR="00700A38" w14:paraId="75DB7D5E" w14:textId="77777777" w:rsidTr="00EF33D4">
        <w:trPr>
          <w:trHeight w:val="578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3B49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Data i miejsce urodzenia</w:t>
            </w:r>
          </w:p>
          <w:p w14:paraId="66E25288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138524A5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00657E88" w14:textId="77777777" w:rsidR="00700A38" w:rsidRDefault="00700A38" w:rsidP="00700A38">
      <w:pPr>
        <w:pStyle w:val="Standard"/>
        <w:widowControl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</w:p>
    <w:p w14:paraId="50B3D2CA" w14:textId="77777777" w:rsidR="00700A38" w:rsidRDefault="00700A38" w:rsidP="00700A38">
      <w:pPr>
        <w:pStyle w:val="Standard"/>
        <w:widowControl/>
        <w:spacing w:line="276" w:lineRule="auto"/>
        <w:ind w:firstLine="708"/>
        <w:jc w:val="both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2. Adres zamieszkania dziecka</w:t>
      </w:r>
    </w:p>
    <w:tbl>
      <w:tblPr>
        <w:tblW w:w="922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82"/>
      </w:tblGrid>
      <w:tr w:rsidR="00700A38" w14:paraId="0A857E7C" w14:textId="77777777" w:rsidTr="00EF33D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6FBF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ul.</w:t>
            </w:r>
          </w:p>
          <w:p w14:paraId="2E8DA484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0AED234A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F7E5D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numer domu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7D44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numer lokalu</w:t>
            </w:r>
          </w:p>
        </w:tc>
      </w:tr>
      <w:tr w:rsidR="00700A38" w14:paraId="3993E8D8" w14:textId="77777777" w:rsidTr="00EF33D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21A49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kod pocztowy</w:t>
            </w:r>
          </w:p>
          <w:p w14:paraId="6EC7480B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6E23D2EB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6433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miejscowość</w:t>
            </w:r>
          </w:p>
        </w:tc>
      </w:tr>
    </w:tbl>
    <w:p w14:paraId="7A588B18" w14:textId="77777777" w:rsidR="00700A38" w:rsidRDefault="00700A38" w:rsidP="00700A38">
      <w:pPr>
        <w:pStyle w:val="Standard"/>
        <w:widowControl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</w:p>
    <w:p w14:paraId="31DD15C0" w14:textId="77777777" w:rsidR="00700A38" w:rsidRDefault="00700A38" w:rsidP="00700A38">
      <w:pPr>
        <w:pStyle w:val="Standard"/>
        <w:widowControl/>
        <w:spacing w:line="276" w:lineRule="auto"/>
        <w:ind w:firstLine="708"/>
        <w:jc w:val="both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 xml:space="preserve">3. Dane Mamy/Opiekuna </w:t>
      </w:r>
      <w:r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ab/>
      </w:r>
      <w:r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ab/>
      </w:r>
      <w:r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ab/>
      </w:r>
      <w:r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ab/>
        <w:t>Dane Taty/Opiekuna</w:t>
      </w:r>
    </w:p>
    <w:tbl>
      <w:tblPr>
        <w:tblW w:w="922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2"/>
        <w:gridCol w:w="2303"/>
        <w:gridCol w:w="2304"/>
        <w:gridCol w:w="2313"/>
      </w:tblGrid>
      <w:tr w:rsidR="00700A38" w14:paraId="0EF1014D" w14:textId="77777777" w:rsidTr="00EF33D4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2E4F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Imię</w:t>
            </w:r>
          </w:p>
          <w:p w14:paraId="2E355216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4E9AD11C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0514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Nazwisko</w:t>
            </w:r>
          </w:p>
          <w:p w14:paraId="6CB084F0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DFA0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Imię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E174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Nazwisko</w:t>
            </w:r>
          </w:p>
        </w:tc>
      </w:tr>
      <w:tr w:rsidR="00700A38" w14:paraId="033EABDE" w14:textId="77777777" w:rsidTr="00EF33D4"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9880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Adres zamieszkania</w:t>
            </w:r>
          </w:p>
          <w:p w14:paraId="73A642CF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4C5DF702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F2A6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lastRenderedPageBreak/>
              <w:t>Adres zamieszkania</w:t>
            </w:r>
          </w:p>
        </w:tc>
      </w:tr>
      <w:tr w:rsidR="00700A38" w14:paraId="34A0FF0E" w14:textId="77777777" w:rsidTr="00EF33D4"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03CC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Tel. Kontaktowe</w:t>
            </w:r>
          </w:p>
          <w:p w14:paraId="302259AB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30D6B436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5336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Tel. Kontaktowe</w:t>
            </w:r>
          </w:p>
        </w:tc>
      </w:tr>
      <w:tr w:rsidR="00700A38" w14:paraId="5990EC09" w14:textId="77777777" w:rsidTr="00EF33D4"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9E05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Adres poczty elektronicznej</w:t>
            </w:r>
          </w:p>
          <w:p w14:paraId="186BE8CE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7ECEE925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2720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Adres poczty elektronicznej</w:t>
            </w:r>
          </w:p>
        </w:tc>
      </w:tr>
    </w:tbl>
    <w:p w14:paraId="27BC0750" w14:textId="77777777" w:rsidR="00700A38" w:rsidRDefault="00700A38" w:rsidP="00700A38">
      <w:pPr>
        <w:pStyle w:val="Standard"/>
        <w:widowControl/>
        <w:spacing w:after="200" w:line="360" w:lineRule="auto"/>
        <w:textAlignment w:val="auto"/>
        <w:rPr>
          <w:rFonts w:ascii="Times New Roman" w:eastAsia="Calibri" w:hAnsi="Times New Roman" w:cs="Times New Roman"/>
          <w:b/>
          <w:bCs/>
          <w:kern w:val="0"/>
          <w:lang w:eastAsia="ar-SA" w:bidi="ar-SA"/>
        </w:rPr>
      </w:pPr>
    </w:p>
    <w:p w14:paraId="73714D12" w14:textId="77777777" w:rsidR="00700A38" w:rsidRDefault="00700A38" w:rsidP="00700A38">
      <w:pPr>
        <w:pStyle w:val="Standard"/>
        <w:widowControl/>
        <w:spacing w:after="200" w:line="360" w:lineRule="auto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kern w:val="0"/>
          <w:lang w:eastAsia="ar-SA" w:bidi="ar-SA"/>
        </w:rPr>
        <w:t>4. Dodatkowe informacje rodziców/opiekunów o dziecku (stan zdrowia, alergie, diety, potrzeby specjalne) .</w:t>
      </w:r>
      <w:r>
        <w:rPr>
          <w:rFonts w:ascii="Times New Roman" w:eastAsia="Calibri" w:hAnsi="Times New Roman" w:cs="Times New Roman"/>
          <w:kern w:val="0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A6908A" w14:textId="77777777" w:rsidR="00700A38" w:rsidRDefault="00700A38" w:rsidP="00700A38">
      <w:pPr>
        <w:pStyle w:val="Standard"/>
        <w:widowControl/>
        <w:spacing w:after="200"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II. POBYT DZIECKA W PRZEDSZKOLU</w:t>
      </w:r>
    </w:p>
    <w:p w14:paraId="7D03F8A3" w14:textId="77777777" w:rsidR="00700A38" w:rsidRDefault="00700A38" w:rsidP="00700A38">
      <w:pPr>
        <w:pStyle w:val="Standard"/>
        <w:widowControl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>1. Zobowiązania rodzica/opiekuna:</w:t>
      </w:r>
    </w:p>
    <w:p w14:paraId="1C6684BF" w14:textId="77777777" w:rsidR="00700A38" w:rsidRDefault="00700A38" w:rsidP="00700A38">
      <w:pPr>
        <w:pStyle w:val="Standard"/>
        <w:widowControl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>a) przestrzeganie postanowień Statutu i Regulaminów Przedszkola;</w:t>
      </w:r>
    </w:p>
    <w:p w14:paraId="23FF4CDC" w14:textId="77777777" w:rsidR="00700A38" w:rsidRDefault="00700A38" w:rsidP="00700A38">
      <w:pPr>
        <w:pStyle w:val="Standard"/>
        <w:widowControl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>b) podawanie do wiadomości przedszkola zmian w podanych wyżej informacjach;</w:t>
      </w:r>
    </w:p>
    <w:p w14:paraId="1434539D" w14:textId="77777777" w:rsidR="00700A38" w:rsidRDefault="00700A38" w:rsidP="00700A38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c) terminowe uiszczenie opłaty za opiekę i żywienie dziecka w 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wyznaczonym terminie do 31 maja 2022 r. w przypadku zgłoszeń do Przedszkola Samorządowego w Celestynowie i do 10.06.2022 r. do Szkoły Podstawowej w Regucie (punkt przedszkolny/oddział przedszkolny),</w:t>
      </w:r>
    </w:p>
    <w:p w14:paraId="367870A6" w14:textId="77777777" w:rsidR="00700A38" w:rsidRDefault="00700A38" w:rsidP="00700A38">
      <w:pPr>
        <w:pStyle w:val="Standard"/>
        <w:widowControl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d) przyprowadzanie i odbieranie dziecka osobiście lub przez osobę dorosłą upoważnioną </w:t>
      </w:r>
      <w:r>
        <w:rPr>
          <w:rFonts w:ascii="Times New Roman" w:eastAsia="Calibri" w:hAnsi="Times New Roman" w:cs="Times New Roman"/>
          <w:kern w:val="0"/>
          <w:lang w:eastAsia="ar-SA" w:bidi="ar-SA"/>
        </w:rPr>
        <w:br/>
        <w:t>do przyprowadzania i odbierania;</w:t>
      </w:r>
    </w:p>
    <w:p w14:paraId="45865623" w14:textId="77777777" w:rsidR="00700A38" w:rsidRDefault="00700A38" w:rsidP="00700A38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e) przyprowadzanie do przedszkola tylko </w:t>
      </w:r>
      <w:r>
        <w:rPr>
          <w:rFonts w:ascii="Times New Roman" w:eastAsia="Calibri" w:hAnsi="Times New Roman" w:cs="Times New Roman"/>
          <w:b/>
          <w:kern w:val="0"/>
          <w:u w:val="single"/>
          <w:lang w:eastAsia="ar-SA" w:bidi="ar-SA"/>
        </w:rPr>
        <w:t>zdrowego dziecka</w:t>
      </w:r>
      <w:r>
        <w:rPr>
          <w:rFonts w:ascii="Times New Roman" w:eastAsia="Calibri" w:hAnsi="Times New Roman" w:cs="Times New Roman"/>
          <w:kern w:val="0"/>
          <w:lang w:eastAsia="ar-SA" w:bidi="ar-SA"/>
        </w:rPr>
        <w:t>.</w:t>
      </w:r>
    </w:p>
    <w:p w14:paraId="4DA361A5" w14:textId="77777777" w:rsidR="00700A38" w:rsidRDefault="00700A38" w:rsidP="00700A38">
      <w:pPr>
        <w:pStyle w:val="Standard"/>
        <w:widowControl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</w:p>
    <w:p w14:paraId="0FE5C41F" w14:textId="77777777" w:rsidR="00700A38" w:rsidRDefault="00700A38" w:rsidP="00700A38">
      <w:pPr>
        <w:pStyle w:val="Standard"/>
        <w:widowControl/>
        <w:spacing w:line="276" w:lineRule="auto"/>
        <w:ind w:left="708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</w:p>
    <w:tbl>
      <w:tblPr>
        <w:tblW w:w="977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075"/>
        <w:gridCol w:w="3288"/>
      </w:tblGrid>
      <w:tr w:rsidR="00700A38" w14:paraId="21971C49" w14:textId="77777777" w:rsidTr="00EF33D4">
        <w:trPr>
          <w:trHeight w:val="965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902E" w14:textId="77777777" w:rsidR="00700A38" w:rsidRDefault="00700A38" w:rsidP="00EF33D4">
            <w:pPr>
              <w:pStyle w:val="Standard"/>
              <w:widowControl/>
              <w:snapToGri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</w:pPr>
          </w:p>
          <w:p w14:paraId="5D253A62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</w:pPr>
          </w:p>
          <w:p w14:paraId="783D9D3C" w14:textId="77777777" w:rsidR="00700A38" w:rsidRDefault="00700A38" w:rsidP="00EF33D4">
            <w:pPr>
              <w:pStyle w:val="Standard"/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</w:pPr>
          </w:p>
          <w:p w14:paraId="6EC60C9E" w14:textId="77777777" w:rsidR="00700A38" w:rsidRDefault="00700A38" w:rsidP="00EF33D4">
            <w:pPr>
              <w:pStyle w:val="Standard"/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  <w:t>Data wypełnienia zgłoszenia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F31F" w14:textId="77777777" w:rsidR="00700A38" w:rsidRDefault="00700A38" w:rsidP="00EF33D4">
            <w:pPr>
              <w:pStyle w:val="Standard"/>
              <w:widowControl/>
              <w:snapToGri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0A21D17E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4E6E9176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02CF28AC" w14:textId="77777777" w:rsidR="00700A38" w:rsidRDefault="00700A38" w:rsidP="00EF33D4">
            <w:pPr>
              <w:pStyle w:val="Standard"/>
              <w:widowControl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  <w:t>Czytelny podpis matki/opiekunki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08ED" w14:textId="77777777" w:rsidR="00700A38" w:rsidRDefault="00700A38" w:rsidP="00EF33D4">
            <w:pPr>
              <w:pStyle w:val="Standard"/>
              <w:widowControl/>
              <w:snapToGri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2C5B6004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487F43DB" w14:textId="77777777" w:rsidR="00700A38" w:rsidRDefault="00700A38" w:rsidP="00EF33D4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555B108F" w14:textId="77777777" w:rsidR="00700A38" w:rsidRDefault="00700A38" w:rsidP="00EF33D4">
            <w:pPr>
              <w:pStyle w:val="Standard"/>
              <w:widowControl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  <w:t>Czytelny podpis ojca/opiekuna</w:t>
            </w:r>
          </w:p>
        </w:tc>
      </w:tr>
    </w:tbl>
    <w:p w14:paraId="3D24EA4C" w14:textId="77777777" w:rsidR="00700A38" w:rsidRDefault="00700A38" w:rsidP="00700A38">
      <w:pPr>
        <w:pStyle w:val="Standard"/>
        <w:rPr>
          <w:rFonts w:hint="eastAsia"/>
          <w:b/>
          <w:sz w:val="22"/>
        </w:rPr>
      </w:pPr>
    </w:p>
    <w:p w14:paraId="4C3D2DEA" w14:textId="77777777" w:rsidR="00700A38" w:rsidRDefault="00700A38" w:rsidP="00700A38">
      <w:pPr>
        <w:pStyle w:val="Standard"/>
        <w:jc w:val="center"/>
        <w:rPr>
          <w:rFonts w:hint="eastAsia"/>
          <w:b/>
          <w:sz w:val="22"/>
        </w:rPr>
      </w:pPr>
    </w:p>
    <w:p w14:paraId="62174EB6" w14:textId="77777777" w:rsidR="00700A38" w:rsidRDefault="00700A38" w:rsidP="00700A38">
      <w:pPr>
        <w:pStyle w:val="Standard"/>
        <w:jc w:val="center"/>
        <w:rPr>
          <w:rFonts w:hint="eastAsia"/>
          <w:b/>
          <w:sz w:val="22"/>
        </w:rPr>
      </w:pPr>
    </w:p>
    <w:p w14:paraId="33337AC1" w14:textId="77777777" w:rsidR="00700A38" w:rsidRDefault="00700A38" w:rsidP="00700A38">
      <w:pPr>
        <w:pStyle w:val="Standard"/>
        <w:jc w:val="center"/>
        <w:rPr>
          <w:rFonts w:hint="eastAsia"/>
          <w:b/>
          <w:sz w:val="22"/>
        </w:rPr>
      </w:pPr>
    </w:p>
    <w:p w14:paraId="58F90166" w14:textId="77777777" w:rsidR="00700A38" w:rsidRDefault="00700A38" w:rsidP="00700A38">
      <w:pPr>
        <w:pStyle w:val="Standard"/>
        <w:jc w:val="center"/>
        <w:rPr>
          <w:rFonts w:hint="eastAsia"/>
          <w:b/>
          <w:sz w:val="22"/>
        </w:rPr>
      </w:pPr>
    </w:p>
    <w:p w14:paraId="63B7843D" w14:textId="77777777" w:rsidR="00700A38" w:rsidRDefault="00700A38" w:rsidP="00700A38">
      <w:pPr>
        <w:pStyle w:val="Standard"/>
        <w:jc w:val="center"/>
        <w:rPr>
          <w:rFonts w:hint="eastAsia"/>
          <w:b/>
          <w:sz w:val="22"/>
        </w:rPr>
      </w:pPr>
    </w:p>
    <w:p w14:paraId="1258FE5E" w14:textId="77777777" w:rsidR="00700A38" w:rsidRDefault="00700A38" w:rsidP="00700A38">
      <w:pPr>
        <w:pStyle w:val="Standard"/>
        <w:jc w:val="center"/>
        <w:rPr>
          <w:rFonts w:hint="eastAsia"/>
          <w:b/>
          <w:sz w:val="22"/>
        </w:rPr>
      </w:pPr>
    </w:p>
    <w:p w14:paraId="7B230654" w14:textId="77777777" w:rsidR="00700A38" w:rsidRDefault="00700A38" w:rsidP="00700A38">
      <w:pPr>
        <w:pStyle w:val="Standard"/>
        <w:jc w:val="center"/>
        <w:rPr>
          <w:rFonts w:hint="eastAsia"/>
          <w:b/>
          <w:sz w:val="22"/>
        </w:rPr>
      </w:pPr>
    </w:p>
    <w:p w14:paraId="2DE1F25A" w14:textId="77777777" w:rsidR="00700A38" w:rsidRDefault="00700A38" w:rsidP="00700A38">
      <w:pPr>
        <w:pStyle w:val="Standard"/>
        <w:rPr>
          <w:rFonts w:hint="eastAsia"/>
          <w:b/>
          <w:sz w:val="22"/>
        </w:rPr>
      </w:pPr>
    </w:p>
    <w:p w14:paraId="501B2423" w14:textId="77777777" w:rsidR="00700A38" w:rsidRDefault="00700A38" w:rsidP="00700A38">
      <w:pPr>
        <w:pStyle w:val="Standard"/>
        <w:rPr>
          <w:rFonts w:hint="eastAsia"/>
          <w:b/>
          <w:sz w:val="22"/>
        </w:rPr>
      </w:pPr>
    </w:p>
    <w:p w14:paraId="4B4B8D70" w14:textId="2B3ECAD9" w:rsidR="00EA2C6F" w:rsidRPr="00700A38" w:rsidRDefault="00700A38" w:rsidP="00700A38">
      <w:pPr>
        <w:pStyle w:val="Standard"/>
        <w:rPr>
          <w:b/>
          <w:sz w:val="22"/>
        </w:rPr>
      </w:pPr>
      <w:r>
        <w:rPr>
          <w:b/>
          <w:sz w:val="22"/>
        </w:rPr>
        <w:t>*Niepotrzebne skreślić</w:t>
      </w:r>
    </w:p>
    <w:sectPr w:rsidR="00EA2C6F" w:rsidRPr="00700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38"/>
    <w:rsid w:val="00700A38"/>
    <w:rsid w:val="00864A97"/>
    <w:rsid w:val="008B3780"/>
    <w:rsid w:val="00925B7C"/>
    <w:rsid w:val="00B23A48"/>
    <w:rsid w:val="00C63ED4"/>
    <w:rsid w:val="00EA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9581"/>
  <w15:chartTrackingRefBased/>
  <w15:docId w15:val="{1077ED88-4723-4CC8-9F03-79A436EF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0A3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0A3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700A3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Celestynów</dc:creator>
  <cp:keywords/>
  <dc:description/>
  <cp:lastModifiedBy>Urząd Celestynów</cp:lastModifiedBy>
  <cp:revision>1</cp:revision>
  <dcterms:created xsi:type="dcterms:W3CDTF">2022-06-01T10:42:00Z</dcterms:created>
  <dcterms:modified xsi:type="dcterms:W3CDTF">2022-06-01T10:43:00Z</dcterms:modified>
</cp:coreProperties>
</file>